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C852" w14:textId="77777777" w:rsidR="00531622" w:rsidRPr="002913C3" w:rsidRDefault="006F131E" w:rsidP="001115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3C3">
        <w:rPr>
          <w:rFonts w:ascii="Times New Roman" w:hAnsi="Times New Roman" w:cs="Times New Roman"/>
          <w:b/>
          <w:bCs/>
          <w:sz w:val="24"/>
          <w:szCs w:val="24"/>
        </w:rPr>
        <w:t xml:space="preserve">PRZEDMIOTOWE ZASADY </w:t>
      </w:r>
      <w:r w:rsidR="001115C0" w:rsidRPr="002913C3">
        <w:rPr>
          <w:rFonts w:ascii="Times New Roman" w:hAnsi="Times New Roman" w:cs="Times New Roman"/>
          <w:b/>
          <w:bCs/>
          <w:sz w:val="24"/>
          <w:szCs w:val="24"/>
        </w:rPr>
        <w:t>OCENIANIA Z JĘZYKA ANGIELSKIEGO</w:t>
      </w:r>
    </w:p>
    <w:p w14:paraId="1AB5B5E7" w14:textId="77777777" w:rsidR="001115C0" w:rsidRPr="002913C3" w:rsidRDefault="001115C0" w:rsidP="001115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3C3">
        <w:rPr>
          <w:rFonts w:ascii="Times New Roman" w:hAnsi="Times New Roman" w:cs="Times New Roman"/>
          <w:b/>
          <w:bCs/>
          <w:sz w:val="24"/>
          <w:szCs w:val="24"/>
        </w:rPr>
        <w:t>KLASY 1-3</w:t>
      </w:r>
    </w:p>
    <w:p w14:paraId="481016AA" w14:textId="77777777" w:rsidR="001115C0" w:rsidRPr="002913C3" w:rsidRDefault="001115C0" w:rsidP="00111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4256FE" w14:textId="77777777" w:rsidR="00252D9F" w:rsidRPr="002913C3" w:rsidRDefault="00252D9F" w:rsidP="00252D9F">
      <w:p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Ocenianie bieżące ma za zadanie umożliwić:</w:t>
      </w:r>
    </w:p>
    <w:p w14:paraId="081022F2" w14:textId="77777777" w:rsidR="00252D9F" w:rsidRPr="002913C3" w:rsidRDefault="00252D9F" w:rsidP="00252D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informowanie ucznia, rodzica i nauczyciela o poziomie osiągnięć edukacyjnych oraz postępach ucznia,</w:t>
      </w:r>
    </w:p>
    <w:p w14:paraId="6E195B21" w14:textId="77777777" w:rsidR="00252D9F" w:rsidRPr="002913C3" w:rsidRDefault="00252D9F" w:rsidP="00252D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udzielanie uczniowi pomocy w nauce poprzez przekazanie mu informacji o tym, co zrobił dobrze i jak powinien się dalej uczyć;</w:t>
      </w:r>
    </w:p>
    <w:p w14:paraId="5DC9EA30" w14:textId="77777777" w:rsidR="00252D9F" w:rsidRPr="002913C3" w:rsidRDefault="00252D9F" w:rsidP="00252D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wskazywanie uczniowi mocnych (uzdolnień) i słabych stron, a przede wszystkim sposobów pracy nad nimi,</w:t>
      </w:r>
    </w:p>
    <w:p w14:paraId="262A0E2D" w14:textId="77777777" w:rsidR="00252D9F" w:rsidRPr="002913C3" w:rsidRDefault="00252D9F" w:rsidP="00252D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planowanie rozwoju ucznia, rozwijania jego uzdolnień, pokonywania ewentualnych trudności,</w:t>
      </w:r>
    </w:p>
    <w:p w14:paraId="366EACEA" w14:textId="77777777" w:rsidR="00252D9F" w:rsidRPr="002913C3" w:rsidRDefault="00252D9F" w:rsidP="00252D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motywowanie ucznia do dalszych postępów w nauce.</w:t>
      </w:r>
    </w:p>
    <w:p w14:paraId="4EEC5B4F" w14:textId="77777777" w:rsidR="00252D9F" w:rsidRPr="002913C3" w:rsidRDefault="00252D9F" w:rsidP="001115C0">
      <w:pPr>
        <w:rPr>
          <w:rFonts w:ascii="Times New Roman" w:hAnsi="Times New Roman" w:cs="Times New Roman"/>
          <w:sz w:val="24"/>
          <w:szCs w:val="24"/>
        </w:rPr>
      </w:pPr>
    </w:p>
    <w:p w14:paraId="5C77B86B" w14:textId="77777777" w:rsidR="001115C0" w:rsidRPr="002913C3" w:rsidRDefault="00486A77" w:rsidP="001115C0">
      <w:p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Zasady oceniania:</w:t>
      </w:r>
    </w:p>
    <w:p w14:paraId="77EACF16" w14:textId="77777777" w:rsidR="00486A77" w:rsidRPr="002913C3" w:rsidRDefault="00486A77" w:rsidP="00486A7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Nauczyciel sprawdza osiągnięcia edukacyjne ucznia możliwie często. Im większa liczba ocen cząstkowych, tym mniejszy błąd pomiaru, którym są obarczone powszechnie stosowane testy nauczycielskie.</w:t>
      </w:r>
    </w:p>
    <w:p w14:paraId="0617869E" w14:textId="77777777" w:rsidR="00486A77" w:rsidRPr="002913C3" w:rsidRDefault="00486A77" w:rsidP="00486A7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 xml:space="preserve">Do sprawdzania wiedzy, umiejętności i postępów edukacyjnych ucznia stosuje się takie narzędzia jak: obserwacja ucznia w trakcie zajęć edukacyjnych – udział ucznia w zajęciach, udział w ćwiczeniach, testy, sprawdziany, prace pisemne, kartkówki, wypowiedzi ustne, prace domowe. </w:t>
      </w:r>
    </w:p>
    <w:p w14:paraId="4F94062F" w14:textId="77777777" w:rsidR="00486A77" w:rsidRPr="002913C3" w:rsidRDefault="00486A77" w:rsidP="00486A7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Uzyskane oceny są jawne, podlegają uzasadnieniu, a ocenione prace pisemne wglądowi.</w:t>
      </w:r>
    </w:p>
    <w:p w14:paraId="7CBE080C" w14:textId="77777777" w:rsidR="00486A77" w:rsidRPr="002913C3" w:rsidRDefault="00486A77" w:rsidP="00486A7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Sprawdziany i ich zakres są zapowiadane z co najmniej dwutygodniowym wyprzedzeniem, kartkówki z bieżącego materiału nie podlegają tej zasadzie.</w:t>
      </w:r>
    </w:p>
    <w:p w14:paraId="21479F6F" w14:textId="77777777" w:rsidR="00486A77" w:rsidRPr="002913C3" w:rsidRDefault="00486A77" w:rsidP="00486A7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Sprawdziany, kartkówki i prace pisemne zapowiadane przez nauczyciela są obowiązkowe.</w:t>
      </w:r>
    </w:p>
    <w:p w14:paraId="53BC2E87" w14:textId="77777777" w:rsidR="00486A77" w:rsidRPr="002913C3" w:rsidRDefault="00486A77" w:rsidP="00486A77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O terminach i zakresie prac domowych nauczyciel informuje na bieżąco.</w:t>
      </w:r>
    </w:p>
    <w:p w14:paraId="7551DCA3" w14:textId="77777777" w:rsidR="00486A77" w:rsidRPr="002913C3" w:rsidRDefault="00486A77" w:rsidP="00486A7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 xml:space="preserve">Uczeń ma prawo zgłosić nieprzygotowanie do zajęć dwa razy w semestrze </w:t>
      </w:r>
    </w:p>
    <w:p w14:paraId="608A531F" w14:textId="77777777" w:rsidR="00486A77" w:rsidRPr="002913C3" w:rsidRDefault="00486A77" w:rsidP="00486A7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Uczeń ma prawo do uzyskania pomocy nauczyciela w nadrobieniu zaległości wynikających z długotrwałej nieobecności w szkole. Termin nadrobienia zaległości podlega indywidualnym ustaleniom (adekwatnym do długości i przyczyny nieobecności).</w:t>
      </w:r>
    </w:p>
    <w:p w14:paraId="35A3BA7B" w14:textId="77777777" w:rsidR="00486A77" w:rsidRPr="002913C3" w:rsidRDefault="00486A77" w:rsidP="001115C0">
      <w:pPr>
        <w:rPr>
          <w:rFonts w:ascii="Times New Roman" w:hAnsi="Times New Roman" w:cs="Times New Roman"/>
          <w:sz w:val="24"/>
          <w:szCs w:val="24"/>
        </w:rPr>
      </w:pPr>
    </w:p>
    <w:p w14:paraId="6535E1F0" w14:textId="77777777" w:rsidR="001115C0" w:rsidRPr="002913C3" w:rsidRDefault="001115C0" w:rsidP="001115C0">
      <w:p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Ocenie podlegają:</w:t>
      </w:r>
    </w:p>
    <w:p w14:paraId="5F29AB8C" w14:textId="77777777" w:rsidR="001115C0" w:rsidRPr="002913C3" w:rsidRDefault="001115C0" w:rsidP="001115C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 xml:space="preserve">prace domowe </w:t>
      </w:r>
    </w:p>
    <w:p w14:paraId="5CA70142" w14:textId="77777777" w:rsidR="001115C0" w:rsidRPr="002913C3" w:rsidRDefault="001115C0" w:rsidP="001115C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sprawdzian z czytania oraz rozumienie tekstu ze słuchu,</w:t>
      </w:r>
    </w:p>
    <w:p w14:paraId="0DE8344B" w14:textId="77777777" w:rsidR="001115C0" w:rsidRPr="002913C3" w:rsidRDefault="001115C0" w:rsidP="001115C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 xml:space="preserve">recytacje wierszyków, rymowanek, piosenki </w:t>
      </w:r>
    </w:p>
    <w:p w14:paraId="202AE9A1" w14:textId="77777777" w:rsidR="001115C0" w:rsidRPr="002913C3" w:rsidRDefault="001115C0" w:rsidP="001115C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prace plastyczne oraz projekty</w:t>
      </w:r>
    </w:p>
    <w:p w14:paraId="29518ACC" w14:textId="77777777" w:rsidR="001115C0" w:rsidRPr="002913C3" w:rsidRDefault="001115C0" w:rsidP="001115C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lastRenderedPageBreak/>
        <w:t>zadania dodatkowe</w:t>
      </w:r>
    </w:p>
    <w:p w14:paraId="38468EA0" w14:textId="77777777" w:rsidR="001115C0" w:rsidRPr="002913C3" w:rsidRDefault="001115C0" w:rsidP="001115C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 xml:space="preserve">prowadzenie zeszytu przedmiotowego </w:t>
      </w:r>
    </w:p>
    <w:p w14:paraId="05DA53CA" w14:textId="77777777" w:rsidR="001115C0" w:rsidRPr="002913C3" w:rsidRDefault="001115C0" w:rsidP="001115C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 xml:space="preserve">uzupełniony zeszyt ćwiczeń </w:t>
      </w:r>
    </w:p>
    <w:p w14:paraId="23CD20AF" w14:textId="77777777" w:rsidR="001115C0" w:rsidRPr="002913C3" w:rsidRDefault="001115C0" w:rsidP="001115C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 xml:space="preserve">udział w konkursach </w:t>
      </w:r>
    </w:p>
    <w:p w14:paraId="0F6BAB2D" w14:textId="77777777" w:rsidR="001115C0" w:rsidRPr="002913C3" w:rsidRDefault="001115C0" w:rsidP="001115C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aktywność na lekcjach</w:t>
      </w:r>
    </w:p>
    <w:p w14:paraId="30928968" w14:textId="77777777" w:rsidR="001115C0" w:rsidRPr="002913C3" w:rsidRDefault="001115C0" w:rsidP="001115C0">
      <w:pPr>
        <w:rPr>
          <w:rFonts w:ascii="Times New Roman" w:hAnsi="Times New Roman" w:cs="Times New Roman"/>
          <w:sz w:val="24"/>
          <w:szCs w:val="24"/>
        </w:rPr>
      </w:pPr>
    </w:p>
    <w:p w14:paraId="00AE2D22" w14:textId="77777777" w:rsidR="001115C0" w:rsidRPr="002913C3" w:rsidRDefault="001115C0" w:rsidP="001115C0">
      <w:p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Wymagania na poszczególne oceny:</w:t>
      </w:r>
    </w:p>
    <w:p w14:paraId="3506165E" w14:textId="77777777" w:rsidR="004F0916" w:rsidRPr="002913C3" w:rsidRDefault="004F0916" w:rsidP="001115C0">
      <w:p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Celujący:</w:t>
      </w:r>
    </w:p>
    <w:p w14:paraId="4594E3A6" w14:textId="77777777" w:rsidR="004F0916" w:rsidRPr="002913C3" w:rsidRDefault="004F0916" w:rsidP="004F0916">
      <w:p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Ocenę celującą otrzymuje uczeń, który w wysokim stopniu opanował wiedzę i umiejętności określone programem nauczania.</w:t>
      </w:r>
    </w:p>
    <w:p w14:paraId="7BEE31ED" w14:textId="77777777" w:rsidR="004F0916" w:rsidRPr="002913C3" w:rsidRDefault="004F0916" w:rsidP="004F0916">
      <w:pPr>
        <w:rPr>
          <w:rFonts w:ascii="Times New Roman" w:hAnsi="Times New Roman" w:cs="Times New Roman"/>
          <w:sz w:val="24"/>
          <w:szCs w:val="24"/>
        </w:rPr>
      </w:pPr>
    </w:p>
    <w:p w14:paraId="7BFE58B7" w14:textId="77777777" w:rsidR="004F0916" w:rsidRPr="002913C3" w:rsidRDefault="004F0916" w:rsidP="004F0916">
      <w:p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Bardzo dobry:</w:t>
      </w:r>
    </w:p>
    <w:p w14:paraId="679E5BFD" w14:textId="77777777" w:rsidR="004F0916" w:rsidRPr="002913C3" w:rsidRDefault="004F0916" w:rsidP="004F0916">
      <w:p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Uczeń:</w:t>
      </w:r>
    </w:p>
    <w:p w14:paraId="413BEE53" w14:textId="77777777" w:rsidR="004F0916" w:rsidRPr="002913C3" w:rsidRDefault="004F0916" w:rsidP="004F091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zna wszystkie wprowadzone słowa i wyrażenia,</w:t>
      </w:r>
    </w:p>
    <w:p w14:paraId="3332B1D5" w14:textId="77777777" w:rsidR="004F0916" w:rsidRPr="002913C3" w:rsidRDefault="004F0916" w:rsidP="004F091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 xml:space="preserve">poprawnie je zapisuje </w:t>
      </w:r>
    </w:p>
    <w:p w14:paraId="3ADCFD63" w14:textId="77777777" w:rsidR="004F0916" w:rsidRPr="002913C3" w:rsidRDefault="004F0916" w:rsidP="004F091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i wymawia,</w:t>
      </w:r>
    </w:p>
    <w:p w14:paraId="4AF1A3F8" w14:textId="77777777" w:rsidR="004F0916" w:rsidRPr="002913C3" w:rsidRDefault="004F0916" w:rsidP="004F091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zna wszystkie wprowadzone struktury gramatyczne,</w:t>
      </w:r>
    </w:p>
    <w:p w14:paraId="332C353D" w14:textId="77777777" w:rsidR="004F0916" w:rsidRPr="002913C3" w:rsidRDefault="004F0916" w:rsidP="004F091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popełnia sporadyczne błędy leksykalno-gramatyczne, które zwykle potrafi samodzielnie poprawić</w:t>
      </w:r>
    </w:p>
    <w:p w14:paraId="42033E53" w14:textId="77777777" w:rsidR="004F0916" w:rsidRPr="002913C3" w:rsidRDefault="004F0916" w:rsidP="004F091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rozumie polecenia nauczyciela,</w:t>
      </w:r>
    </w:p>
    <w:p w14:paraId="117AD5D7" w14:textId="77777777" w:rsidR="004F0916" w:rsidRPr="002913C3" w:rsidRDefault="004F0916" w:rsidP="004F091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poprawnie rozwiązuje zadania na słuchanie,</w:t>
      </w:r>
    </w:p>
    <w:p w14:paraId="306A4ADC" w14:textId="77777777" w:rsidR="004F0916" w:rsidRPr="002913C3" w:rsidRDefault="004F0916" w:rsidP="004F091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zwykle potrafi uzasadnić swoje odpowiedzi,</w:t>
      </w:r>
    </w:p>
    <w:p w14:paraId="78C6A4C6" w14:textId="77777777" w:rsidR="004F0916" w:rsidRPr="002913C3" w:rsidRDefault="004F0916" w:rsidP="004F091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wypowiedzi ucznia są płynne i mają odpowiednią długość,</w:t>
      </w:r>
    </w:p>
    <w:p w14:paraId="77AC2B60" w14:textId="77777777" w:rsidR="004F0916" w:rsidRPr="002913C3" w:rsidRDefault="004F0916" w:rsidP="004F091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uczeń przekazuje i uzyskuje wszystkie wymagane informacje,</w:t>
      </w:r>
    </w:p>
    <w:p w14:paraId="2308EE00" w14:textId="77777777" w:rsidR="004F0916" w:rsidRPr="002913C3" w:rsidRDefault="004F0916" w:rsidP="004F091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wypowiedzi są logiczne i spójne,</w:t>
      </w:r>
    </w:p>
    <w:p w14:paraId="289F2DAC" w14:textId="77777777" w:rsidR="004F0916" w:rsidRPr="002913C3" w:rsidRDefault="004F0916" w:rsidP="004F091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uczeń stosuje bogate słownictwo i struktury,</w:t>
      </w:r>
    </w:p>
    <w:p w14:paraId="7DA7F7BF" w14:textId="77777777" w:rsidR="004F0916" w:rsidRPr="002913C3" w:rsidRDefault="004F0916" w:rsidP="004F091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uczeń popełnia sporadyczne błędy leksykalno-gramatyczne</w:t>
      </w:r>
    </w:p>
    <w:p w14:paraId="2FD8598B" w14:textId="77777777" w:rsidR="004F0916" w:rsidRPr="002913C3" w:rsidRDefault="004F0916" w:rsidP="004F0916">
      <w:pPr>
        <w:rPr>
          <w:rFonts w:ascii="Times New Roman" w:hAnsi="Times New Roman" w:cs="Times New Roman"/>
          <w:sz w:val="24"/>
          <w:szCs w:val="24"/>
        </w:rPr>
      </w:pPr>
    </w:p>
    <w:p w14:paraId="19EFE66A" w14:textId="77777777" w:rsidR="004F0916" w:rsidRPr="002913C3" w:rsidRDefault="004F0916" w:rsidP="004F0916">
      <w:p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Dobry:</w:t>
      </w:r>
    </w:p>
    <w:p w14:paraId="23673DD6" w14:textId="77777777" w:rsidR="004F0916" w:rsidRPr="002913C3" w:rsidRDefault="004F0916" w:rsidP="004F0916">
      <w:p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Uczeń:</w:t>
      </w:r>
    </w:p>
    <w:p w14:paraId="4ABBFF9A" w14:textId="77777777" w:rsidR="004F0916" w:rsidRPr="002913C3" w:rsidRDefault="004F0916" w:rsidP="004F091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zna większość wprowadzonych słów i wyrażeń,</w:t>
      </w:r>
    </w:p>
    <w:p w14:paraId="29498E04" w14:textId="77777777" w:rsidR="004F0916" w:rsidRPr="002913C3" w:rsidRDefault="004F0916" w:rsidP="004F091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zwykle poprawnie je zapisuje i wymawia,</w:t>
      </w:r>
    </w:p>
    <w:p w14:paraId="05D9E57B" w14:textId="77777777" w:rsidR="004F0916" w:rsidRPr="002913C3" w:rsidRDefault="004F0916" w:rsidP="004F091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zna wszystkie wprowadzone struktury gramatyczne,</w:t>
      </w:r>
    </w:p>
    <w:p w14:paraId="134551BD" w14:textId="77777777" w:rsidR="004F0916" w:rsidRPr="002913C3" w:rsidRDefault="004F0916" w:rsidP="004F091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popełnia nieliczne błędy leksykalno-gramatyczne.</w:t>
      </w:r>
    </w:p>
    <w:p w14:paraId="655D8006" w14:textId="77777777" w:rsidR="004F0916" w:rsidRPr="002913C3" w:rsidRDefault="004F0916" w:rsidP="004F091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rozumie polecenia nauczyciela,</w:t>
      </w:r>
    </w:p>
    <w:p w14:paraId="4F054124" w14:textId="77777777" w:rsidR="004F0916" w:rsidRPr="002913C3" w:rsidRDefault="004F0916" w:rsidP="004F091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poprawnie rozwiązuje zadania na słuchanie.</w:t>
      </w:r>
    </w:p>
    <w:p w14:paraId="17A0EF8D" w14:textId="77777777" w:rsidR="004F0916" w:rsidRPr="002913C3" w:rsidRDefault="004F0916" w:rsidP="004F091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wypowiedzi ucznia są dość płynne i mają odpowiednią długość,</w:t>
      </w:r>
    </w:p>
    <w:p w14:paraId="1412B62A" w14:textId="77777777" w:rsidR="004F0916" w:rsidRPr="002913C3" w:rsidRDefault="004F0916" w:rsidP="004F091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uczeń przekazuje i uzyskuje wszystkie istotne informacje,</w:t>
      </w:r>
    </w:p>
    <w:p w14:paraId="2CE316BE" w14:textId="77777777" w:rsidR="004F0916" w:rsidRPr="002913C3" w:rsidRDefault="004F0916" w:rsidP="004F091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wypowiedzi ucznia są logiczne i w miarę spójne,</w:t>
      </w:r>
    </w:p>
    <w:p w14:paraId="1EEC3451" w14:textId="77777777" w:rsidR="004F0916" w:rsidRPr="002913C3" w:rsidRDefault="004F0916" w:rsidP="004F091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lastRenderedPageBreak/>
        <w:t>uczeń stosuje adekwatne do tematu słownictwo i struktury,</w:t>
      </w:r>
    </w:p>
    <w:p w14:paraId="669FD13A" w14:textId="77777777" w:rsidR="004F0916" w:rsidRPr="002913C3" w:rsidRDefault="004F0916" w:rsidP="004F091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uczeń popełnia nieliczne błędy leksykalno-gramatyczne, niezakłócające komunikacji.</w:t>
      </w:r>
    </w:p>
    <w:p w14:paraId="1C2A9B0E" w14:textId="77777777" w:rsidR="0005004D" w:rsidRPr="002913C3" w:rsidRDefault="0005004D" w:rsidP="0005004D">
      <w:pPr>
        <w:rPr>
          <w:rFonts w:ascii="Times New Roman" w:hAnsi="Times New Roman" w:cs="Times New Roman"/>
          <w:sz w:val="24"/>
          <w:szCs w:val="24"/>
        </w:rPr>
      </w:pPr>
    </w:p>
    <w:p w14:paraId="298B1AAA" w14:textId="77777777" w:rsidR="0005004D" w:rsidRPr="002913C3" w:rsidRDefault="0005004D" w:rsidP="0005004D">
      <w:p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Dostateczny:</w:t>
      </w:r>
    </w:p>
    <w:p w14:paraId="588AB689" w14:textId="77777777" w:rsidR="0005004D" w:rsidRPr="002913C3" w:rsidRDefault="0005004D" w:rsidP="0005004D">
      <w:p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Uczeń:</w:t>
      </w:r>
    </w:p>
    <w:p w14:paraId="5C898A3F" w14:textId="77777777" w:rsidR="0005004D" w:rsidRPr="002913C3" w:rsidRDefault="0005004D" w:rsidP="0005004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zna część wprowadzonych słów i wyrażeń,</w:t>
      </w:r>
    </w:p>
    <w:p w14:paraId="238982FB" w14:textId="77777777" w:rsidR="0005004D" w:rsidRPr="002913C3" w:rsidRDefault="0005004D" w:rsidP="0005004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popełnia sporo błędów w ich zapisie i wymowie,</w:t>
      </w:r>
    </w:p>
    <w:p w14:paraId="6D72A6D4" w14:textId="77777777" w:rsidR="0005004D" w:rsidRPr="002913C3" w:rsidRDefault="0005004D" w:rsidP="0005004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zna większość wprowadzonych struktur gramatycznych,</w:t>
      </w:r>
    </w:p>
    <w:p w14:paraId="62771670" w14:textId="77777777" w:rsidR="0005004D" w:rsidRPr="002913C3" w:rsidRDefault="0005004D" w:rsidP="0005004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popełnia sporo błędów leksykalno-gramatycznych w trudniejszych zadaniach.</w:t>
      </w:r>
    </w:p>
    <w:p w14:paraId="0DA4B79C" w14:textId="77777777" w:rsidR="0005004D" w:rsidRPr="002913C3" w:rsidRDefault="0005004D" w:rsidP="0005004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rozumie polecenia nauczyciela,</w:t>
      </w:r>
    </w:p>
    <w:p w14:paraId="032484E3" w14:textId="77777777" w:rsidR="0005004D" w:rsidRPr="002913C3" w:rsidRDefault="0005004D" w:rsidP="0005004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częściowo poprawnie rozwiązuje zadania na słuchanie.</w:t>
      </w:r>
    </w:p>
    <w:p w14:paraId="2B0AA832" w14:textId="77777777" w:rsidR="0005004D" w:rsidRPr="002913C3" w:rsidRDefault="0005004D" w:rsidP="0005004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wypowiedzi nie są zbyt płynne, ale mają dostateczną długość,</w:t>
      </w:r>
    </w:p>
    <w:p w14:paraId="52E354B1" w14:textId="77777777" w:rsidR="0005004D" w:rsidRPr="002913C3" w:rsidRDefault="0005004D" w:rsidP="0005004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uczeń przekazuje i uzyskuje większość istotnych informacji,</w:t>
      </w:r>
    </w:p>
    <w:p w14:paraId="7634E290" w14:textId="77777777" w:rsidR="0005004D" w:rsidRPr="002913C3" w:rsidRDefault="0005004D" w:rsidP="0005004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uczeń stosuje słownictwo i struktury odpowiednie do formy wypowiedzi,</w:t>
      </w:r>
    </w:p>
    <w:p w14:paraId="65E4AD77" w14:textId="77777777" w:rsidR="0005004D" w:rsidRPr="002913C3" w:rsidRDefault="0005004D" w:rsidP="0005004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uczeń popełnia sporo błędów leksykalno-gramatycznych.</w:t>
      </w:r>
    </w:p>
    <w:p w14:paraId="10DF9183" w14:textId="77777777" w:rsidR="0005004D" w:rsidRPr="002913C3" w:rsidRDefault="0005004D" w:rsidP="0005004D">
      <w:pPr>
        <w:rPr>
          <w:rFonts w:ascii="Times New Roman" w:hAnsi="Times New Roman" w:cs="Times New Roman"/>
          <w:sz w:val="24"/>
          <w:szCs w:val="24"/>
        </w:rPr>
      </w:pPr>
    </w:p>
    <w:p w14:paraId="6BDE1BEA" w14:textId="77777777" w:rsidR="000C494D" w:rsidRPr="002913C3" w:rsidRDefault="000C494D" w:rsidP="0005004D">
      <w:p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Dopuszczający:</w:t>
      </w:r>
    </w:p>
    <w:p w14:paraId="42E1CB3B" w14:textId="77777777" w:rsidR="000C494D" w:rsidRPr="002913C3" w:rsidRDefault="000C494D" w:rsidP="000C494D">
      <w:p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Uczeń:</w:t>
      </w:r>
    </w:p>
    <w:p w14:paraId="6B3E6D93" w14:textId="77777777" w:rsidR="000C494D" w:rsidRPr="002913C3" w:rsidRDefault="000C494D" w:rsidP="000C494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zna ograniczoną liczbę podstawowych słów i wyrażeń,</w:t>
      </w:r>
    </w:p>
    <w:p w14:paraId="54FE83C2" w14:textId="77777777" w:rsidR="000C494D" w:rsidRPr="002913C3" w:rsidRDefault="000C494D" w:rsidP="000C494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popełnia liczne błędy w ich zapisie i wymowie,</w:t>
      </w:r>
    </w:p>
    <w:p w14:paraId="43117DEC" w14:textId="77777777" w:rsidR="000C494D" w:rsidRPr="002913C3" w:rsidRDefault="000C494D" w:rsidP="000C494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zna proste, elementarne struktury gramatyczne wprowadzone przez nauczyciela,</w:t>
      </w:r>
    </w:p>
    <w:p w14:paraId="1118956A" w14:textId="77777777" w:rsidR="000C494D" w:rsidRPr="002913C3" w:rsidRDefault="000C494D" w:rsidP="000C494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popełnia liczne błędy leksykalno-gramatyczne we wszystkich typach zadań.</w:t>
      </w:r>
    </w:p>
    <w:p w14:paraId="7728AC57" w14:textId="77777777" w:rsidR="000C494D" w:rsidRPr="002913C3" w:rsidRDefault="000C494D" w:rsidP="000C494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 xml:space="preserve">rozumie polecenia nauczyciela, </w:t>
      </w:r>
    </w:p>
    <w:p w14:paraId="6E688595" w14:textId="77777777" w:rsidR="000C494D" w:rsidRPr="002913C3" w:rsidRDefault="000C494D" w:rsidP="000C494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w ograniczonym stopniu rozwiązuje zadania na słuchanie – rozumie pojedyncze słowa.</w:t>
      </w:r>
    </w:p>
    <w:p w14:paraId="3AD98842" w14:textId="77777777" w:rsidR="000C494D" w:rsidRPr="002913C3" w:rsidRDefault="000C494D" w:rsidP="000C494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wypowiedzi ucznia nie są płynne</w:t>
      </w:r>
    </w:p>
    <w:p w14:paraId="464D31CE" w14:textId="77777777" w:rsidR="000C494D" w:rsidRPr="002913C3" w:rsidRDefault="000C494D" w:rsidP="000C494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uczeń przekazuje i uzyskuje niewielką część istotnych informacji,</w:t>
      </w:r>
    </w:p>
    <w:p w14:paraId="1A7C7FE8" w14:textId="77777777" w:rsidR="000C494D" w:rsidRPr="002913C3" w:rsidRDefault="000C494D" w:rsidP="000C494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uczeń stosuje niewielki zakres słownictwa i struktur,</w:t>
      </w:r>
    </w:p>
    <w:p w14:paraId="3543B97B" w14:textId="77777777" w:rsidR="000C494D" w:rsidRPr="002913C3" w:rsidRDefault="000C494D" w:rsidP="000C494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uczeń popełnia liczne błędy leksykalno-gramatyczne.</w:t>
      </w:r>
    </w:p>
    <w:p w14:paraId="022F6121" w14:textId="77777777" w:rsidR="004F0916" w:rsidRPr="002913C3" w:rsidRDefault="004F0916" w:rsidP="004F0916">
      <w:pPr>
        <w:rPr>
          <w:rFonts w:ascii="Times New Roman" w:hAnsi="Times New Roman" w:cs="Times New Roman"/>
          <w:sz w:val="24"/>
          <w:szCs w:val="24"/>
        </w:rPr>
      </w:pPr>
    </w:p>
    <w:p w14:paraId="6EADE05D" w14:textId="77777777" w:rsidR="000C494D" w:rsidRPr="002913C3" w:rsidRDefault="000C494D" w:rsidP="004F0916">
      <w:p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Niedostateczny:</w:t>
      </w:r>
    </w:p>
    <w:p w14:paraId="1F854487" w14:textId="77777777" w:rsidR="000C494D" w:rsidRPr="002913C3" w:rsidRDefault="000C494D" w:rsidP="000C494D">
      <w:p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 xml:space="preserve">Uczeń nie spełnia większości kryteriów, by otrzymać ocenę dopuszczającą, tj. nie opanował podstawowej wiedzy i nie potrafi wykonać zadań o elementarnym stopniu trudności, nawet z pomocą nauczyciela. </w:t>
      </w:r>
    </w:p>
    <w:p w14:paraId="56A2B972" w14:textId="77777777" w:rsidR="000C494D" w:rsidRPr="002913C3" w:rsidRDefault="000C494D" w:rsidP="000C494D">
      <w:pPr>
        <w:rPr>
          <w:rFonts w:ascii="Times New Roman" w:hAnsi="Times New Roman" w:cs="Times New Roman"/>
          <w:sz w:val="24"/>
          <w:szCs w:val="24"/>
        </w:rPr>
      </w:pPr>
      <w:r w:rsidRPr="002913C3">
        <w:rPr>
          <w:rFonts w:ascii="Times New Roman" w:hAnsi="Times New Roman" w:cs="Times New Roman"/>
          <w:sz w:val="24"/>
          <w:szCs w:val="24"/>
        </w:rPr>
        <w:t>Braki w wiadomościach i umiejętnościach są na tyle rozległe, że uniemożliwiają mu naukę na kolejnych etapach.</w:t>
      </w:r>
    </w:p>
    <w:p w14:paraId="3BB1326A" w14:textId="77777777" w:rsidR="000C494D" w:rsidRPr="002913C3" w:rsidRDefault="000C494D" w:rsidP="004F0916">
      <w:pPr>
        <w:rPr>
          <w:rFonts w:ascii="Times New Roman" w:hAnsi="Times New Roman" w:cs="Times New Roman"/>
          <w:sz w:val="24"/>
          <w:szCs w:val="24"/>
        </w:rPr>
      </w:pPr>
    </w:p>
    <w:p w14:paraId="17E7EAD8" w14:textId="77777777" w:rsidR="004F0916" w:rsidRPr="002913C3" w:rsidRDefault="004F0916" w:rsidP="004F0916">
      <w:pPr>
        <w:rPr>
          <w:rFonts w:ascii="Times New Roman" w:hAnsi="Times New Roman" w:cs="Times New Roman"/>
          <w:sz w:val="24"/>
          <w:szCs w:val="24"/>
        </w:rPr>
      </w:pPr>
    </w:p>
    <w:p w14:paraId="37292E3F" w14:textId="77777777" w:rsidR="004F0916" w:rsidRPr="002913C3" w:rsidRDefault="004F0916" w:rsidP="004F0916">
      <w:pPr>
        <w:rPr>
          <w:rFonts w:ascii="Times New Roman" w:hAnsi="Times New Roman" w:cs="Times New Roman"/>
          <w:sz w:val="24"/>
          <w:szCs w:val="24"/>
        </w:rPr>
      </w:pPr>
    </w:p>
    <w:p w14:paraId="41DFEF31" w14:textId="77777777" w:rsidR="004F0916" w:rsidRPr="002913C3" w:rsidRDefault="004F0916" w:rsidP="004F0916">
      <w:pPr>
        <w:rPr>
          <w:rFonts w:ascii="Times New Roman" w:hAnsi="Times New Roman" w:cs="Times New Roman"/>
          <w:sz w:val="24"/>
          <w:szCs w:val="24"/>
        </w:rPr>
      </w:pPr>
    </w:p>
    <w:p w14:paraId="46E80F81" w14:textId="77777777" w:rsidR="004F0916" w:rsidRPr="002913C3" w:rsidRDefault="004F0916" w:rsidP="001115C0">
      <w:pPr>
        <w:rPr>
          <w:rFonts w:ascii="Times New Roman" w:hAnsi="Times New Roman" w:cs="Times New Roman"/>
          <w:sz w:val="24"/>
          <w:szCs w:val="24"/>
        </w:rPr>
      </w:pPr>
    </w:p>
    <w:sectPr w:rsidR="004F0916" w:rsidRPr="00291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64D"/>
    <w:multiLevelType w:val="hybridMultilevel"/>
    <w:tmpl w:val="12DA97C8"/>
    <w:lvl w:ilvl="0" w:tplc="72E2A7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3A0B"/>
    <w:multiLevelType w:val="hybridMultilevel"/>
    <w:tmpl w:val="C13A76EA"/>
    <w:lvl w:ilvl="0" w:tplc="19E483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112B3"/>
    <w:multiLevelType w:val="hybridMultilevel"/>
    <w:tmpl w:val="A0F45CD6"/>
    <w:lvl w:ilvl="0" w:tplc="CE08ABE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069CA"/>
    <w:multiLevelType w:val="hybridMultilevel"/>
    <w:tmpl w:val="CCFC893C"/>
    <w:lvl w:ilvl="0" w:tplc="2C1C82A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453E4"/>
    <w:multiLevelType w:val="hybridMultilevel"/>
    <w:tmpl w:val="22D0F9D4"/>
    <w:lvl w:ilvl="0" w:tplc="135AE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63E6C"/>
    <w:multiLevelType w:val="hybridMultilevel"/>
    <w:tmpl w:val="D5EC4492"/>
    <w:lvl w:ilvl="0" w:tplc="135AE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357D3"/>
    <w:multiLevelType w:val="hybridMultilevel"/>
    <w:tmpl w:val="0BA8673E"/>
    <w:lvl w:ilvl="0" w:tplc="135AE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255E5"/>
    <w:multiLevelType w:val="hybridMultilevel"/>
    <w:tmpl w:val="26888126"/>
    <w:lvl w:ilvl="0" w:tplc="135AE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5078A8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944AD"/>
    <w:multiLevelType w:val="hybridMultilevel"/>
    <w:tmpl w:val="D9506D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70F7B"/>
    <w:multiLevelType w:val="hybridMultilevel"/>
    <w:tmpl w:val="44BEB49E"/>
    <w:lvl w:ilvl="0" w:tplc="135AE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547DF"/>
    <w:multiLevelType w:val="hybridMultilevel"/>
    <w:tmpl w:val="DC66C5E4"/>
    <w:lvl w:ilvl="0" w:tplc="135AE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41CCD"/>
    <w:multiLevelType w:val="hybridMultilevel"/>
    <w:tmpl w:val="1E22496C"/>
    <w:lvl w:ilvl="0" w:tplc="135AE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0"/>
  </w:num>
  <w:num w:numId="9">
    <w:abstractNumId w:val="3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5C0"/>
    <w:rsid w:val="0005004D"/>
    <w:rsid w:val="000C494D"/>
    <w:rsid w:val="001115C0"/>
    <w:rsid w:val="00252D9F"/>
    <w:rsid w:val="002913C3"/>
    <w:rsid w:val="00486A77"/>
    <w:rsid w:val="004F0916"/>
    <w:rsid w:val="00531622"/>
    <w:rsid w:val="006F131E"/>
    <w:rsid w:val="00E9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3FC8"/>
  <w15:chartTrackingRefBased/>
  <w15:docId w15:val="{F0301327-1DBE-48C7-950D-1E34F256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Mateusz Gierczak</cp:lastModifiedBy>
  <cp:revision>2</cp:revision>
  <dcterms:created xsi:type="dcterms:W3CDTF">2022-02-10T09:17:00Z</dcterms:created>
  <dcterms:modified xsi:type="dcterms:W3CDTF">2022-02-10T09:17:00Z</dcterms:modified>
</cp:coreProperties>
</file>